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38E592FF" w:rsidR="00DE04F4" w:rsidRPr="00AD144C" w:rsidRDefault="00A64A8D" w:rsidP="00DE04F4">
      <w:pPr>
        <w:suppressAutoHyphens/>
        <w:jc w:val="center"/>
        <w:rPr>
          <w:bCs/>
          <w:i/>
          <w:lang w:eastAsia="ar-SA"/>
        </w:rPr>
      </w:pPr>
      <w:bookmarkStart w:id="0" w:name="_Hlk165901916"/>
      <w:r w:rsidRPr="00A64A8D">
        <w:rPr>
          <w:bCs/>
          <w:i/>
          <w:iCs/>
          <w:lang w:eastAsia="ar-SA"/>
        </w:rPr>
        <w:t>„Tiszta és világos kapualj program II. ütem keretében önkormányzati tulajdonú lakóépület</w:t>
      </w:r>
      <w:r w:rsidR="00ED34DC">
        <w:rPr>
          <w:bCs/>
          <w:i/>
          <w:iCs/>
          <w:lang w:eastAsia="ar-SA"/>
        </w:rPr>
        <w:t>ek</w:t>
      </w:r>
      <w:r w:rsidRPr="00A64A8D">
        <w:rPr>
          <w:bCs/>
          <w:i/>
          <w:iCs/>
          <w:lang w:eastAsia="ar-SA"/>
        </w:rPr>
        <w:t>ben kapualj</w:t>
      </w:r>
      <w:r w:rsidR="00ED34DC">
        <w:rPr>
          <w:bCs/>
          <w:i/>
          <w:iCs/>
          <w:lang w:eastAsia="ar-SA"/>
        </w:rPr>
        <w:t>ak</w:t>
      </w:r>
      <w:r w:rsidRPr="00A64A8D">
        <w:rPr>
          <w:bCs/>
          <w:i/>
          <w:iCs/>
          <w:lang w:eastAsia="ar-SA"/>
        </w:rPr>
        <w:t>- és lépcsőház</w:t>
      </w:r>
      <w:r w:rsidR="00ED34DC">
        <w:rPr>
          <w:bCs/>
          <w:i/>
          <w:iCs/>
          <w:lang w:eastAsia="ar-SA"/>
        </w:rPr>
        <w:t>ak</w:t>
      </w:r>
      <w:r w:rsidRPr="00A64A8D">
        <w:rPr>
          <w:bCs/>
          <w:i/>
          <w:iCs/>
          <w:lang w:eastAsia="ar-SA"/>
        </w:rPr>
        <w:t xml:space="preserve"> felújítása”</w:t>
      </w:r>
      <w:bookmarkEnd w:id="0"/>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05318078"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DD6E7B" w:rsidRPr="00DD6E7B">
        <w:rPr>
          <w:bCs/>
          <w:i/>
          <w:lang w:eastAsia="ar-SA"/>
        </w:rPr>
        <w:t>Pénzügyi és Kerületfejlesztési Bizottsága …/2024. (V.</w:t>
      </w:r>
      <w:r w:rsidR="00A64A8D">
        <w:rPr>
          <w:bCs/>
          <w:i/>
          <w:lang w:eastAsia="ar-SA"/>
        </w:rPr>
        <w:t>14</w:t>
      </w:r>
      <w:r w:rsidR="00DD6E7B" w:rsidRPr="00DD6E7B">
        <w:rPr>
          <w:bCs/>
          <w:i/>
          <w:lang w:eastAsia="ar-SA"/>
        </w:rPr>
        <w:t>.) számú</w:t>
      </w:r>
      <w:r w:rsidRPr="00AD144C">
        <w:rPr>
          <w:bCs/>
          <w:i/>
          <w:lang w:eastAsia="ar-SA"/>
        </w:rPr>
        <w:t xml:space="preserve"> </w:t>
      </w:r>
      <w:r w:rsidR="0072064D">
        <w:rPr>
          <w:bCs/>
          <w:i/>
          <w:lang w:eastAsia="ar-SA"/>
        </w:rPr>
        <w:t xml:space="preserve">határozata </w:t>
      </w:r>
      <w:r w:rsidRPr="00AD144C">
        <w:rPr>
          <w:bCs/>
          <w:i/>
          <w:lang w:eastAsia="ar-SA"/>
        </w:rPr>
        <w:t>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 xml:space="preserve">1071 Budapest, </w:t>
      </w:r>
      <w:proofErr w:type="spellStart"/>
      <w:r w:rsidRPr="00AD144C">
        <w:t>Damjanich</w:t>
      </w:r>
      <w:proofErr w:type="spellEnd"/>
      <w:r w:rsidRPr="00AD144C">
        <w:t xml:space="preserve">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0A78F120" w14:textId="77777777" w:rsidR="00ED7B60" w:rsidRPr="00ED7B60" w:rsidRDefault="00ED7B60" w:rsidP="00ED7B60">
      <w:pPr>
        <w:numPr>
          <w:ilvl w:val="0"/>
          <w:numId w:val="43"/>
        </w:numPr>
        <w:ind w:left="426" w:hanging="426"/>
        <w:jc w:val="both"/>
        <w:rPr>
          <w:rFonts w:eastAsia="Calibri"/>
        </w:rPr>
      </w:pPr>
      <w:r w:rsidRPr="00ED7B60">
        <w:rPr>
          <w:rFonts w:eastAsia="Calibri"/>
        </w:rPr>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515BA64A" w14:textId="1EC20E84" w:rsidR="007E0837" w:rsidRDefault="007E0837" w:rsidP="00C445D7">
      <w:pPr>
        <w:suppressAutoHyphens/>
        <w:autoSpaceDN w:val="0"/>
        <w:jc w:val="both"/>
        <w:textAlignment w:val="baseline"/>
      </w:pPr>
    </w:p>
    <w:p w14:paraId="2EFDBC2C" w14:textId="77777777" w:rsidR="00E20FF4" w:rsidRPr="00AD144C" w:rsidRDefault="00E20FF4"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7EF590E5"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506D44" w:rsidRPr="00506D44">
        <w:rPr>
          <w:bCs/>
          <w:i/>
          <w:iCs/>
        </w:rPr>
        <w:t>„Tiszta és világos kapualj program II. ütem</w:t>
      </w:r>
      <w:r w:rsidR="00506D44">
        <w:rPr>
          <w:bCs/>
          <w:i/>
          <w:iCs/>
        </w:rPr>
        <w:t>”</w:t>
      </w:r>
      <w:r w:rsidR="00506D44" w:rsidRPr="00506D44">
        <w:rPr>
          <w:bCs/>
          <w:i/>
          <w:iCs/>
        </w:rPr>
        <w:t xml:space="preserve"> </w:t>
      </w:r>
      <w:r w:rsidR="00506D44" w:rsidRPr="004748CB">
        <w:rPr>
          <w:bCs/>
        </w:rPr>
        <w:t xml:space="preserve">keretében </w:t>
      </w:r>
      <w:r w:rsidR="00CF213E" w:rsidRPr="004748CB">
        <w:rPr>
          <w:bCs/>
        </w:rPr>
        <w:t xml:space="preserve">a </w:t>
      </w:r>
      <w:r w:rsidR="00C85F09" w:rsidRPr="004748CB">
        <w:rPr>
          <w:bCs/>
        </w:rPr>
        <w:t xml:space="preserve">Budapest, VII. kerület Csányi utca 10. szám alatti 100% önkormányzati tulajdonú </w:t>
      </w:r>
      <w:r w:rsidR="00506D44" w:rsidRPr="004748CB">
        <w:rPr>
          <w:bCs/>
        </w:rPr>
        <w:t>lakóépületben kapualj</w:t>
      </w:r>
      <w:r w:rsidR="004748CB" w:rsidRPr="004748CB">
        <w:rPr>
          <w:bCs/>
        </w:rPr>
        <w:t>ak</w:t>
      </w:r>
      <w:r w:rsidR="00506D44" w:rsidRPr="004748CB">
        <w:rPr>
          <w:bCs/>
        </w:rPr>
        <w:t>- és lépcsőház</w:t>
      </w:r>
      <w:r w:rsidR="004748CB" w:rsidRPr="004748CB">
        <w:rPr>
          <w:bCs/>
        </w:rPr>
        <w:t>ak</w:t>
      </w:r>
      <w:r w:rsidR="00506D44" w:rsidRPr="004748CB">
        <w:rPr>
          <w:bCs/>
        </w:rPr>
        <w:t xml:space="preserve"> </w:t>
      </w:r>
      <w:r w:rsidR="00EA2EEC" w:rsidRPr="004748CB">
        <w:t>felújítás</w:t>
      </w:r>
      <w:r w:rsidR="00B248DD" w:rsidRPr="004748CB">
        <w:t>ára</w:t>
      </w:r>
      <w:r w:rsidR="00EA2EEC" w:rsidRPr="004748CB">
        <w:t xml:space="preserve"> </w:t>
      </w:r>
      <w:r w:rsidR="00D96E36" w:rsidRPr="004748CB">
        <w:t>vonatkozó</w:t>
      </w:r>
      <w:r w:rsidR="00856C1E" w:rsidRPr="004748CB">
        <w:t xml:space="preserve"> </w:t>
      </w:r>
      <w:r w:rsidR="005A00FC" w:rsidRPr="004748CB">
        <w:t>kivitelezés</w:t>
      </w:r>
      <w:r w:rsidR="006773B9" w:rsidRPr="004748CB">
        <w:t>i</w:t>
      </w:r>
      <w:r w:rsidR="006773B9">
        <w:t xml:space="preserve"> munkák</w:t>
      </w:r>
      <w:r w:rsidR="004816D2" w:rsidRPr="00AD144C">
        <w:t xml:space="preserve">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3DC76BC" w:rsidR="00AD322C" w:rsidRPr="00AD144C" w:rsidRDefault="00AD322C" w:rsidP="009C745D">
      <w:pPr>
        <w:pStyle w:val="Listaszerbekezds"/>
        <w:numPr>
          <w:ilvl w:val="0"/>
          <w:numId w:val="38"/>
        </w:numPr>
        <w:ind w:left="709"/>
        <w:jc w:val="both"/>
      </w:pPr>
      <w:r w:rsidRPr="00AD144C">
        <w:t xml:space="preserve">a Megbízó érdekében </w:t>
      </w:r>
      <w:r w:rsidR="006E56B3">
        <w:t>és</w:t>
      </w:r>
      <w:r w:rsidRPr="00AD144C">
        <w:t xml:space="preserve"> képviseletében </w:t>
      </w:r>
      <w:proofErr w:type="spellStart"/>
      <w:r w:rsidRPr="00AD144C">
        <w:t>működjön</w:t>
      </w:r>
      <w:proofErr w:type="spellEnd"/>
      <w:r w:rsidRPr="00AD144C">
        <w:t xml:space="preserve">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lastRenderedPageBreak/>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942ABF1"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A60410" w:rsidRPr="00AD144C">
        <w:t>202</w:t>
      </w:r>
      <w:r w:rsidR="00A60410">
        <w:t>4</w:t>
      </w:r>
      <w:r w:rsidR="00DE04F4" w:rsidRPr="00AD144C">
        <w:t xml:space="preserve">. évi költségvetéséről szóló </w:t>
      </w:r>
      <w:r w:rsidR="00A83AB1">
        <w:rPr>
          <w:iCs/>
        </w:rPr>
        <w:t>6</w:t>
      </w:r>
      <w:r w:rsidR="00A72ECB" w:rsidRPr="00A72ECB">
        <w:rPr>
          <w:iCs/>
        </w:rPr>
        <w:t>/</w:t>
      </w:r>
      <w:r w:rsidR="00A83AB1" w:rsidRPr="00A72ECB">
        <w:rPr>
          <w:iCs/>
        </w:rPr>
        <w:t>202</w:t>
      </w:r>
      <w:r w:rsidR="00A83AB1">
        <w:rPr>
          <w:iCs/>
        </w:rPr>
        <w:t>4</w:t>
      </w:r>
      <w:r w:rsidR="00A72ECB" w:rsidRPr="00A72ECB">
        <w:rPr>
          <w:iCs/>
        </w:rPr>
        <w:t xml:space="preserve">. (II. </w:t>
      </w:r>
      <w:r w:rsidR="00A83AB1">
        <w:rPr>
          <w:iCs/>
        </w:rPr>
        <w:t>21</w:t>
      </w:r>
      <w:r w:rsidR="00A72ECB" w:rsidRPr="00A72ECB">
        <w:rPr>
          <w:iCs/>
        </w:rPr>
        <w:t>.)</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40029344"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szakipari kivitelezési munkák</w:t>
      </w:r>
      <w:r w:rsidR="000E66D7">
        <w:t xml:space="preserve"> </w:t>
      </w:r>
      <w:r w:rsidR="00CB6573" w:rsidRPr="00AD144C">
        <w:t>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172BA0">
        <w:rPr>
          <w:b/>
          <w:bCs/>
          <w:i/>
          <w:iCs/>
        </w:rPr>
        <w:t>54.038.369</w:t>
      </w:r>
      <w:r w:rsidR="00CB6573" w:rsidRPr="008F3730">
        <w:rPr>
          <w:b/>
          <w:bCs/>
          <w:i/>
          <w:iCs/>
        </w:rPr>
        <w:t>,</w:t>
      </w:r>
      <w:r w:rsidR="008F3730" w:rsidRPr="008F3730">
        <w:rPr>
          <w:b/>
          <w:bCs/>
          <w:i/>
          <w:iCs/>
        </w:rPr>
        <w:t xml:space="preserve"> </w:t>
      </w:r>
      <w:r w:rsidR="00CB6573" w:rsidRPr="008F3730">
        <w:rPr>
          <w:b/>
          <w:bCs/>
          <w:i/>
          <w:iCs/>
        </w:rPr>
        <w:t>-</w:t>
      </w:r>
      <w:r w:rsidR="00445B62" w:rsidRPr="008F3730">
        <w:rPr>
          <w:b/>
          <w:bCs/>
          <w:i/>
          <w:iCs/>
        </w:rPr>
        <w:t xml:space="preserve">Ft, azaz </w:t>
      </w:r>
      <w:r w:rsidR="00522670">
        <w:rPr>
          <w:b/>
          <w:bCs/>
          <w:i/>
          <w:iCs/>
        </w:rPr>
        <w:t>ötvennégy</w:t>
      </w:r>
      <w:r w:rsidR="00522670" w:rsidRPr="008F3730">
        <w:rPr>
          <w:b/>
          <w:bCs/>
          <w:i/>
          <w:iCs/>
        </w:rPr>
        <w:t>millió</w:t>
      </w:r>
      <w:r w:rsidR="00445B62" w:rsidRPr="008F3730">
        <w:rPr>
          <w:b/>
          <w:bCs/>
          <w:i/>
          <w:iCs/>
        </w:rPr>
        <w:t>-</w:t>
      </w:r>
      <w:r w:rsidR="00522670">
        <w:rPr>
          <w:b/>
          <w:bCs/>
          <w:i/>
          <w:iCs/>
        </w:rPr>
        <w:t>harmincnyolc</w:t>
      </w:r>
      <w:r w:rsidR="00522670" w:rsidRPr="008F3730">
        <w:rPr>
          <w:b/>
          <w:bCs/>
          <w:i/>
          <w:iCs/>
        </w:rPr>
        <w:t>ezer</w:t>
      </w:r>
      <w:r w:rsidR="00E83DE0" w:rsidRPr="008F3730">
        <w:rPr>
          <w:b/>
          <w:bCs/>
          <w:i/>
          <w:iCs/>
        </w:rPr>
        <w:t>-</w:t>
      </w:r>
      <w:r w:rsidR="00522670">
        <w:rPr>
          <w:b/>
          <w:bCs/>
          <w:i/>
          <w:iCs/>
        </w:rPr>
        <w:t>háromszázhatvankilenc</w:t>
      </w:r>
      <w:r w:rsidR="00522670" w:rsidRPr="008F3730">
        <w:rPr>
          <w:b/>
          <w:bCs/>
          <w:i/>
          <w:iCs/>
        </w:rPr>
        <w:t xml:space="preserve"> </w:t>
      </w:r>
      <w:r w:rsidR="00445B62" w:rsidRPr="008F3730">
        <w:rPr>
          <w:b/>
          <w:bCs/>
          <w:i/>
          <w:iCs/>
        </w:rPr>
        <w:t>forint összegben</w:t>
      </w:r>
      <w:r w:rsidR="00E8227A">
        <w:t xml:space="preserve"> az alábbiak szerint:</w:t>
      </w:r>
    </w:p>
    <w:p w14:paraId="14C19534" w14:textId="77777777" w:rsidR="000121C1" w:rsidRDefault="000121C1" w:rsidP="00172BA0">
      <w:pPr>
        <w:tabs>
          <w:tab w:val="left" w:pos="0"/>
        </w:tabs>
        <w:jc w:val="both"/>
      </w:pPr>
    </w:p>
    <w:tbl>
      <w:tblPr>
        <w:tblW w:w="8646" w:type="dxa"/>
        <w:tblInd w:w="421" w:type="dxa"/>
        <w:tblCellMar>
          <w:left w:w="70" w:type="dxa"/>
          <w:right w:w="70" w:type="dxa"/>
        </w:tblCellMar>
        <w:tblLook w:val="04A0" w:firstRow="1" w:lastRow="0" w:firstColumn="1" w:lastColumn="0" w:noHBand="0" w:noVBand="1"/>
      </w:tblPr>
      <w:tblGrid>
        <w:gridCol w:w="5244"/>
        <w:gridCol w:w="3402"/>
      </w:tblGrid>
      <w:tr w:rsidR="000121C1" w14:paraId="7FA2BDA2" w14:textId="77777777" w:rsidTr="00172BA0">
        <w:trPr>
          <w:trHeight w:val="630"/>
        </w:trPr>
        <w:tc>
          <w:tcPr>
            <w:tcW w:w="5244" w:type="dxa"/>
            <w:tcBorders>
              <w:top w:val="single" w:sz="4" w:space="0" w:color="auto"/>
              <w:left w:val="single" w:sz="4" w:space="0" w:color="auto"/>
              <w:bottom w:val="single" w:sz="4" w:space="0" w:color="auto"/>
              <w:right w:val="single" w:sz="4" w:space="0" w:color="auto"/>
            </w:tcBorders>
            <w:shd w:val="clear" w:color="000000" w:fill="D9D9D9"/>
            <w:hideMark/>
          </w:tcPr>
          <w:p w14:paraId="60B6A043" w14:textId="77777777" w:rsidR="000121C1" w:rsidRDefault="000121C1">
            <w:pPr>
              <w:jc w:val="center"/>
              <w:rPr>
                <w:b/>
                <w:bCs/>
                <w:color w:val="000000"/>
              </w:rPr>
            </w:pPr>
            <w:r>
              <w:rPr>
                <w:b/>
                <w:bCs/>
                <w:color w:val="000000"/>
              </w:rPr>
              <w:t>Tevékenység megnevezése</w:t>
            </w:r>
          </w:p>
        </w:tc>
        <w:tc>
          <w:tcPr>
            <w:tcW w:w="3402" w:type="dxa"/>
            <w:tcBorders>
              <w:top w:val="single" w:sz="4" w:space="0" w:color="auto"/>
              <w:left w:val="nil"/>
              <w:bottom w:val="single" w:sz="4" w:space="0" w:color="auto"/>
              <w:right w:val="single" w:sz="4" w:space="0" w:color="auto"/>
            </w:tcBorders>
            <w:shd w:val="clear" w:color="000000" w:fill="D9D9D9"/>
            <w:hideMark/>
          </w:tcPr>
          <w:p w14:paraId="592F1E1A" w14:textId="56C023CD" w:rsidR="000121C1" w:rsidRDefault="000121C1">
            <w:pPr>
              <w:jc w:val="center"/>
              <w:rPr>
                <w:b/>
                <w:bCs/>
                <w:color w:val="000000"/>
              </w:rPr>
            </w:pPr>
            <w:r>
              <w:rPr>
                <w:b/>
                <w:bCs/>
                <w:color w:val="000000"/>
              </w:rPr>
              <w:t>Nettó (ÁFA-nélküli) díj összeg</w:t>
            </w:r>
          </w:p>
        </w:tc>
      </w:tr>
      <w:tr w:rsidR="000121C1" w14:paraId="3C8B2FCC" w14:textId="77777777" w:rsidTr="00172BA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2151E92A" w14:textId="77777777" w:rsidR="000121C1" w:rsidRDefault="000121C1">
            <w:pPr>
              <w:rPr>
                <w:i/>
                <w:iCs/>
                <w:color w:val="000000"/>
              </w:rPr>
            </w:pPr>
            <w:r>
              <w:rPr>
                <w:i/>
                <w:iCs/>
                <w:color w:val="000000"/>
              </w:rPr>
              <w:t>Szakipari kivitelezés összesen</w:t>
            </w:r>
          </w:p>
        </w:tc>
        <w:tc>
          <w:tcPr>
            <w:tcW w:w="3402" w:type="dxa"/>
            <w:tcBorders>
              <w:top w:val="nil"/>
              <w:left w:val="nil"/>
              <w:bottom w:val="single" w:sz="4" w:space="0" w:color="auto"/>
              <w:right w:val="single" w:sz="4" w:space="0" w:color="auto"/>
            </w:tcBorders>
            <w:shd w:val="clear" w:color="auto" w:fill="auto"/>
            <w:noWrap/>
            <w:vAlign w:val="center"/>
            <w:hideMark/>
          </w:tcPr>
          <w:p w14:paraId="5E6AA6BB" w14:textId="77777777" w:rsidR="000121C1" w:rsidRDefault="000121C1">
            <w:pPr>
              <w:jc w:val="right"/>
              <w:rPr>
                <w:i/>
                <w:iCs/>
                <w:color w:val="000000"/>
              </w:rPr>
            </w:pPr>
            <w:r>
              <w:rPr>
                <w:i/>
                <w:iCs/>
                <w:color w:val="000000"/>
              </w:rPr>
              <w:t>38 914 997 Ft</w:t>
            </w:r>
          </w:p>
        </w:tc>
      </w:tr>
      <w:tr w:rsidR="000121C1" w14:paraId="1BE645F2" w14:textId="77777777" w:rsidTr="00172BA0">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42B5731C" w14:textId="77777777" w:rsidR="000121C1" w:rsidRDefault="000121C1">
            <w:pPr>
              <w:rPr>
                <w:color w:val="000000"/>
                <w:sz w:val="20"/>
                <w:szCs w:val="20"/>
              </w:rPr>
            </w:pPr>
            <w:r>
              <w:rPr>
                <w:color w:val="000000"/>
                <w:sz w:val="20"/>
                <w:szCs w:val="20"/>
              </w:rPr>
              <w:t>Kapualjak- és lépcsőházak felújítási munkái</w:t>
            </w:r>
          </w:p>
        </w:tc>
        <w:tc>
          <w:tcPr>
            <w:tcW w:w="3402" w:type="dxa"/>
            <w:tcBorders>
              <w:top w:val="nil"/>
              <w:left w:val="nil"/>
              <w:bottom w:val="single" w:sz="4" w:space="0" w:color="auto"/>
              <w:right w:val="single" w:sz="4" w:space="0" w:color="auto"/>
            </w:tcBorders>
            <w:shd w:val="clear" w:color="auto" w:fill="auto"/>
            <w:noWrap/>
            <w:vAlign w:val="center"/>
            <w:hideMark/>
          </w:tcPr>
          <w:p w14:paraId="460DD662" w14:textId="77777777" w:rsidR="000121C1" w:rsidRDefault="000121C1">
            <w:pPr>
              <w:jc w:val="right"/>
              <w:rPr>
                <w:color w:val="000000"/>
                <w:sz w:val="20"/>
                <w:szCs w:val="20"/>
              </w:rPr>
            </w:pPr>
            <w:r>
              <w:rPr>
                <w:color w:val="000000"/>
                <w:sz w:val="20"/>
                <w:szCs w:val="20"/>
              </w:rPr>
              <w:t>35 377 270 Ft</w:t>
            </w:r>
          </w:p>
        </w:tc>
      </w:tr>
      <w:tr w:rsidR="000121C1" w14:paraId="35A9A4D4" w14:textId="77777777" w:rsidTr="00172BA0">
        <w:trPr>
          <w:trHeight w:val="300"/>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6C160E4F" w14:textId="77777777" w:rsidR="000121C1" w:rsidRDefault="000121C1">
            <w:pPr>
              <w:rPr>
                <w:color w:val="000000"/>
                <w:sz w:val="20"/>
                <w:szCs w:val="20"/>
              </w:rPr>
            </w:pPr>
            <w:r>
              <w:rPr>
                <w:color w:val="000000"/>
                <w:sz w:val="20"/>
                <w:szCs w:val="20"/>
              </w:rPr>
              <w:t>Szakipari kivitelezés tartalékkeret (10%)</w:t>
            </w:r>
          </w:p>
        </w:tc>
        <w:tc>
          <w:tcPr>
            <w:tcW w:w="3402" w:type="dxa"/>
            <w:tcBorders>
              <w:top w:val="nil"/>
              <w:left w:val="nil"/>
              <w:bottom w:val="single" w:sz="4" w:space="0" w:color="auto"/>
              <w:right w:val="single" w:sz="4" w:space="0" w:color="auto"/>
            </w:tcBorders>
            <w:shd w:val="clear" w:color="auto" w:fill="auto"/>
            <w:noWrap/>
            <w:vAlign w:val="center"/>
            <w:hideMark/>
          </w:tcPr>
          <w:p w14:paraId="252FCBC9" w14:textId="77777777" w:rsidR="000121C1" w:rsidRDefault="000121C1">
            <w:pPr>
              <w:jc w:val="right"/>
              <w:rPr>
                <w:color w:val="000000"/>
                <w:sz w:val="20"/>
                <w:szCs w:val="20"/>
              </w:rPr>
            </w:pPr>
            <w:r>
              <w:rPr>
                <w:color w:val="000000"/>
                <w:sz w:val="20"/>
                <w:szCs w:val="20"/>
              </w:rPr>
              <w:t>3 537 727 Ft</w:t>
            </w:r>
          </w:p>
        </w:tc>
      </w:tr>
      <w:tr w:rsidR="000121C1" w14:paraId="0EBE1F66" w14:textId="77777777" w:rsidTr="00172BA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48252571" w14:textId="77777777" w:rsidR="000121C1" w:rsidRDefault="000121C1">
            <w:pPr>
              <w:rPr>
                <w:i/>
                <w:iCs/>
                <w:color w:val="000000"/>
              </w:rPr>
            </w:pPr>
            <w:r>
              <w:rPr>
                <w:i/>
                <w:iCs/>
                <w:color w:val="000000"/>
              </w:rPr>
              <w:t>Műszaki ellenőrzés díja</w:t>
            </w:r>
          </w:p>
        </w:tc>
        <w:tc>
          <w:tcPr>
            <w:tcW w:w="3402" w:type="dxa"/>
            <w:tcBorders>
              <w:top w:val="nil"/>
              <w:left w:val="nil"/>
              <w:bottom w:val="single" w:sz="4" w:space="0" w:color="auto"/>
              <w:right w:val="single" w:sz="4" w:space="0" w:color="auto"/>
            </w:tcBorders>
            <w:shd w:val="clear" w:color="auto" w:fill="auto"/>
            <w:noWrap/>
            <w:vAlign w:val="center"/>
            <w:hideMark/>
          </w:tcPr>
          <w:p w14:paraId="541A4461" w14:textId="77777777" w:rsidR="000121C1" w:rsidRDefault="000121C1">
            <w:pPr>
              <w:jc w:val="right"/>
              <w:rPr>
                <w:i/>
                <w:iCs/>
                <w:color w:val="000000"/>
              </w:rPr>
            </w:pPr>
            <w:r>
              <w:rPr>
                <w:i/>
                <w:iCs/>
                <w:color w:val="000000"/>
              </w:rPr>
              <w:t>1 167 450 Ft</w:t>
            </w:r>
          </w:p>
        </w:tc>
      </w:tr>
      <w:tr w:rsidR="000121C1" w14:paraId="057E1580" w14:textId="77777777" w:rsidTr="00172BA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2EC73D95" w14:textId="77777777" w:rsidR="000121C1" w:rsidRDefault="000121C1">
            <w:pPr>
              <w:rPr>
                <w:i/>
                <w:iCs/>
                <w:color w:val="000000"/>
              </w:rPr>
            </w:pPr>
            <w:r>
              <w:rPr>
                <w:i/>
                <w:iCs/>
                <w:color w:val="000000"/>
              </w:rPr>
              <w:t>Közbeszerzési eljárási díjak</w:t>
            </w:r>
          </w:p>
        </w:tc>
        <w:tc>
          <w:tcPr>
            <w:tcW w:w="3402" w:type="dxa"/>
            <w:tcBorders>
              <w:top w:val="nil"/>
              <w:left w:val="nil"/>
              <w:bottom w:val="single" w:sz="4" w:space="0" w:color="auto"/>
              <w:right w:val="single" w:sz="4" w:space="0" w:color="auto"/>
            </w:tcBorders>
            <w:shd w:val="clear" w:color="auto" w:fill="auto"/>
            <w:noWrap/>
            <w:vAlign w:val="center"/>
            <w:hideMark/>
          </w:tcPr>
          <w:p w14:paraId="2C925971" w14:textId="77777777" w:rsidR="000121C1" w:rsidRDefault="000121C1">
            <w:pPr>
              <w:jc w:val="right"/>
              <w:rPr>
                <w:i/>
                <w:iCs/>
                <w:color w:val="000000"/>
              </w:rPr>
            </w:pPr>
            <w:r>
              <w:rPr>
                <w:i/>
                <w:iCs/>
                <w:color w:val="000000"/>
              </w:rPr>
              <w:t>1 300 000 Ft</w:t>
            </w:r>
          </w:p>
        </w:tc>
      </w:tr>
      <w:tr w:rsidR="000121C1" w14:paraId="5A86DA58" w14:textId="77777777" w:rsidTr="00172BA0">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510B93FC" w14:textId="77777777" w:rsidR="000121C1" w:rsidRDefault="000121C1">
            <w:pPr>
              <w:rPr>
                <w:i/>
                <w:iCs/>
                <w:color w:val="000000"/>
              </w:rPr>
            </w:pPr>
            <w:r>
              <w:rPr>
                <w:i/>
                <w:iCs/>
                <w:color w:val="000000"/>
              </w:rPr>
              <w:t>Bonyolítói díj (a szakipari kivitelezés díjának 3%-a)</w:t>
            </w:r>
          </w:p>
        </w:tc>
        <w:tc>
          <w:tcPr>
            <w:tcW w:w="3402" w:type="dxa"/>
            <w:tcBorders>
              <w:top w:val="nil"/>
              <w:left w:val="nil"/>
              <w:bottom w:val="single" w:sz="4" w:space="0" w:color="auto"/>
              <w:right w:val="single" w:sz="4" w:space="0" w:color="auto"/>
            </w:tcBorders>
            <w:shd w:val="clear" w:color="auto" w:fill="auto"/>
            <w:noWrap/>
            <w:vAlign w:val="center"/>
            <w:hideMark/>
          </w:tcPr>
          <w:p w14:paraId="44390523" w14:textId="77777777" w:rsidR="000121C1" w:rsidRDefault="000121C1">
            <w:pPr>
              <w:jc w:val="right"/>
              <w:rPr>
                <w:i/>
                <w:iCs/>
                <w:color w:val="000000"/>
              </w:rPr>
            </w:pPr>
            <w:r>
              <w:rPr>
                <w:i/>
                <w:iCs/>
                <w:color w:val="000000"/>
              </w:rPr>
              <w:t>1 167 450 Ft</w:t>
            </w:r>
          </w:p>
        </w:tc>
      </w:tr>
      <w:tr w:rsidR="000121C1" w14:paraId="0BCD2238" w14:textId="77777777" w:rsidTr="00172BA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02733884" w14:textId="77777777" w:rsidR="000121C1" w:rsidRDefault="000121C1">
            <w:pPr>
              <w:rPr>
                <w:b/>
                <w:bCs/>
                <w:color w:val="000000"/>
              </w:rPr>
            </w:pPr>
            <w:r>
              <w:rPr>
                <w:b/>
                <w:bCs/>
                <w:color w:val="000000"/>
              </w:rPr>
              <w:t>Összesen</w:t>
            </w:r>
          </w:p>
        </w:tc>
        <w:tc>
          <w:tcPr>
            <w:tcW w:w="3402" w:type="dxa"/>
            <w:tcBorders>
              <w:top w:val="nil"/>
              <w:left w:val="nil"/>
              <w:bottom w:val="single" w:sz="4" w:space="0" w:color="auto"/>
              <w:right w:val="single" w:sz="4" w:space="0" w:color="auto"/>
            </w:tcBorders>
            <w:shd w:val="clear" w:color="000000" w:fill="D9D9D9"/>
            <w:vAlign w:val="center"/>
            <w:hideMark/>
          </w:tcPr>
          <w:p w14:paraId="194BCB90" w14:textId="77777777" w:rsidR="000121C1" w:rsidRDefault="000121C1">
            <w:pPr>
              <w:jc w:val="right"/>
              <w:rPr>
                <w:b/>
                <w:bCs/>
                <w:color w:val="000000"/>
              </w:rPr>
            </w:pPr>
            <w:r>
              <w:rPr>
                <w:b/>
                <w:bCs/>
                <w:color w:val="000000"/>
              </w:rPr>
              <w:t>42 549 897 Ft</w:t>
            </w:r>
          </w:p>
        </w:tc>
      </w:tr>
      <w:tr w:rsidR="000121C1" w14:paraId="4485D431" w14:textId="77777777" w:rsidTr="00172BA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57A66CB9" w14:textId="77777777" w:rsidR="000121C1" w:rsidRDefault="000121C1">
            <w:pPr>
              <w:rPr>
                <w:color w:val="000000"/>
              </w:rPr>
            </w:pPr>
            <w:r>
              <w:rPr>
                <w:color w:val="000000"/>
              </w:rPr>
              <w:t>ÁFA-összege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26A5DFC2" w14:textId="77777777" w:rsidR="000121C1" w:rsidRDefault="000121C1">
            <w:pPr>
              <w:jc w:val="right"/>
              <w:rPr>
                <w:color w:val="000000"/>
              </w:rPr>
            </w:pPr>
            <w:r>
              <w:rPr>
                <w:color w:val="000000"/>
              </w:rPr>
              <w:t>11 488 472 Ft</w:t>
            </w:r>
          </w:p>
        </w:tc>
      </w:tr>
      <w:tr w:rsidR="000121C1" w14:paraId="319BC6C8" w14:textId="77777777" w:rsidTr="00172BA0">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5D2A36EA" w14:textId="77777777" w:rsidR="000121C1" w:rsidRDefault="000121C1">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3789840D" w14:textId="77777777" w:rsidR="000121C1" w:rsidRDefault="000121C1">
            <w:pPr>
              <w:jc w:val="right"/>
              <w:rPr>
                <w:b/>
                <w:bCs/>
                <w:color w:val="000000"/>
              </w:rPr>
            </w:pPr>
            <w:r>
              <w:rPr>
                <w:b/>
                <w:bCs/>
                <w:color w:val="000000"/>
              </w:rPr>
              <w:t>54 038 369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61C636B6"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5911A4" w:rsidRPr="003078DF">
        <w:t xml:space="preserve">Az előleg összege a 3. pontban megjelölt </w:t>
      </w:r>
      <w:r w:rsidR="00B206F8" w:rsidRPr="003078DF">
        <w:rPr>
          <w:bCs/>
          <w:iCs/>
        </w:rPr>
        <w:t>épület</w:t>
      </w:r>
      <w:r w:rsidR="00376FDE" w:rsidRPr="003078DF">
        <w:rPr>
          <w:bCs/>
          <w:iCs/>
        </w:rPr>
        <w:t xml:space="preserve">felújítás </w:t>
      </w:r>
      <w:r w:rsidR="005E294B" w:rsidRPr="003078DF">
        <w:rPr>
          <w:bCs/>
          <w:iCs/>
        </w:rPr>
        <w:t>kivitelezési</w:t>
      </w:r>
      <w:r w:rsidR="00AC480A" w:rsidRPr="003078DF">
        <w:rPr>
          <w:bCs/>
          <w:iCs/>
        </w:rPr>
        <w:t>,</w:t>
      </w:r>
      <w:r w:rsidR="00AC480A" w:rsidRPr="003078DF">
        <w:t xml:space="preserve"> </w:t>
      </w:r>
      <w:r w:rsidR="007067EA">
        <w:t xml:space="preserve">a </w:t>
      </w:r>
      <w:r w:rsidR="009F5E51">
        <w:t>közbeszerzési eljárás</w:t>
      </w:r>
      <w:r w:rsidR="005911A4" w:rsidRPr="003078DF">
        <w:t xml:space="preserve"> </w:t>
      </w:r>
      <w:r w:rsidR="007067EA">
        <w:t xml:space="preserve">és a </w:t>
      </w:r>
      <w:r w:rsidR="005911A4" w:rsidRPr="003078DF">
        <w:t>műszaki ellenőrzés díj</w:t>
      </w:r>
      <w:r w:rsidR="00DA75D7">
        <w:t>ai</w:t>
      </w:r>
      <w:r w:rsidR="005911A4" w:rsidRPr="003078DF">
        <w:t xml:space="preserve">nak legfeljebb 100%-a, </w:t>
      </w:r>
      <w:r w:rsidR="00640143" w:rsidRPr="003078DF">
        <w:t xml:space="preserve">összesen bruttó </w:t>
      </w:r>
      <w:r w:rsidR="00BC6CF2">
        <w:t>52.555.707</w:t>
      </w:r>
      <w:r w:rsidR="003C4D00" w:rsidRPr="003078DF">
        <w:t>,</w:t>
      </w:r>
      <w:r w:rsidR="00B354F6" w:rsidRPr="003078DF">
        <w:t xml:space="preserve"> </w:t>
      </w:r>
      <w:r w:rsidR="00640143" w:rsidRPr="003078DF">
        <w:t xml:space="preserve">-Ft, azaz </w:t>
      </w:r>
      <w:r w:rsidR="00A502CF">
        <w:t>ötvenkettő</w:t>
      </w:r>
      <w:r w:rsidR="00A502CF" w:rsidRPr="003078DF">
        <w:t>millió</w:t>
      </w:r>
      <w:r w:rsidR="00640143" w:rsidRPr="003078DF">
        <w:t>-</w:t>
      </w:r>
      <w:r w:rsidR="00A502CF">
        <w:t>öt</w:t>
      </w:r>
      <w:r w:rsidR="00A502CF" w:rsidRPr="003078DF">
        <w:t>száz</w:t>
      </w:r>
      <w:r w:rsidR="00A502CF">
        <w:t>ötvenöt</w:t>
      </w:r>
      <w:r w:rsidR="00A502CF" w:rsidRPr="003078DF">
        <w:t>ezer</w:t>
      </w:r>
      <w:r w:rsidR="00640143" w:rsidRPr="003078DF">
        <w:t>-</w:t>
      </w:r>
      <w:r w:rsidR="00A502CF">
        <w:t>hétszázhét</w:t>
      </w:r>
      <w:r w:rsidR="00A502CF" w:rsidRPr="003078DF">
        <w:t xml:space="preserve"> </w:t>
      </w:r>
      <w:r w:rsidR="00640143" w:rsidRPr="003078DF">
        <w:t>forint,</w:t>
      </w:r>
      <w:r w:rsidR="00D7133C" w:rsidRPr="003078DF">
        <w:t xml:space="preserve"> </w:t>
      </w:r>
      <w:r w:rsidR="005911A4" w:rsidRPr="003078DF">
        <w:t>mel</w:t>
      </w:r>
      <w:r w:rsidR="005911A4" w:rsidRPr="00B77724">
        <w:t xml:space="preserve">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01167744"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A8702D">
        <w:t>20.215.718</w:t>
      </w:r>
      <w:r w:rsidRPr="00B77724">
        <w:t>,</w:t>
      </w:r>
      <w:r w:rsidR="00B354F6" w:rsidRPr="00B77724">
        <w:t xml:space="preserve"> </w:t>
      </w:r>
      <w:r w:rsidRPr="00B77724">
        <w:t>- Ft,</w:t>
      </w:r>
      <w:bookmarkStart w:id="1" w:name="_Hlk55234433"/>
    </w:p>
    <w:p w14:paraId="2EA7719F" w14:textId="30A63EC2"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6048C9">
        <w:t>18.564.718</w:t>
      </w:r>
      <w:r w:rsidRPr="00B77724">
        <w:t>,</w:t>
      </w:r>
      <w:r w:rsidR="00B354F6" w:rsidRPr="00B77724">
        <w:t xml:space="preserve"> </w:t>
      </w:r>
      <w:r w:rsidRPr="00B77724">
        <w:t>- Ft</w:t>
      </w:r>
      <w:r w:rsidR="007E5B9A" w:rsidRPr="00B77724">
        <w:t>,</w:t>
      </w:r>
    </w:p>
    <w:p w14:paraId="21413FC5" w14:textId="163F0DC3"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79071E">
        <w:t xml:space="preserve">  </w:t>
      </w:r>
      <w:r w:rsidR="006048C9">
        <w:t>9.282.358</w:t>
      </w:r>
      <w:r w:rsidR="004D1913" w:rsidRPr="00B77724">
        <w:t xml:space="preserve">, </w:t>
      </w:r>
      <w:r w:rsidRPr="00B77724">
        <w:t>- Ft</w:t>
      </w:r>
      <w:r w:rsidR="007E5B9A" w:rsidRPr="00B77724">
        <w:t>,</w:t>
      </w:r>
    </w:p>
    <w:p w14:paraId="20A92519" w14:textId="7B171DE2"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79071E">
        <w:t xml:space="preserve">  </w:t>
      </w:r>
      <w:r w:rsidR="003D6047">
        <w:t>4.492.913</w:t>
      </w:r>
      <w:r w:rsidRPr="00B77724">
        <w:t>, - Ft.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60D93727"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w:t>
      </w:r>
      <w:r w:rsidR="009F2CE6">
        <w:t xml:space="preserve"> (második)</w:t>
      </w:r>
      <w:r w:rsidR="004A0F6F">
        <w:t xml:space="preserve"> és </w:t>
      </w:r>
      <w:r w:rsidR="009F2CE6">
        <w:t xml:space="preserve">a </w:t>
      </w:r>
      <w:r w:rsidR="004A0F6F">
        <w:t>3.</w:t>
      </w:r>
      <w:r w:rsidR="009F2CE6">
        <w:t xml:space="preserve"> (harmadik</w:t>
      </w:r>
      <w:r w:rsidR="004A0F6F">
        <w:t>)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120A6D5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w:t>
      </w:r>
      <w:r w:rsidR="009F2CE6">
        <w:t xml:space="preserve">(második) </w:t>
      </w:r>
      <w:r w:rsidR="00CF2FBB">
        <w:t xml:space="preserve">vagy a 3. </w:t>
      </w:r>
      <w:r w:rsidR="009F2CE6">
        <w:t xml:space="preserve">(harmadik) </w:t>
      </w:r>
      <w:r w:rsidR="00CF2FBB">
        <w:t xml:space="preserve">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9B74B22"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B23378" w:rsidRPr="00E353CB">
        <w:rPr>
          <w:b/>
          <w:bCs/>
        </w:rPr>
        <w:t>202</w:t>
      </w:r>
      <w:r w:rsidR="00B23378">
        <w:rPr>
          <w:b/>
          <w:bCs/>
        </w:rPr>
        <w:t>4</w:t>
      </w:r>
      <w:r w:rsidR="004456BF" w:rsidRPr="00E353CB">
        <w:rPr>
          <w:b/>
          <w:bCs/>
        </w:rPr>
        <w:t>.</w:t>
      </w:r>
      <w:r w:rsidR="00B23378">
        <w:rPr>
          <w:b/>
          <w:bCs/>
        </w:rPr>
        <w:t xml:space="preserve"> december 31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6432913F" w:rsidR="00B6718A" w:rsidRPr="00AD144C" w:rsidRDefault="00B6718A" w:rsidP="00203D5A">
      <w:pPr>
        <w:pStyle w:val="Listaszerbekezds"/>
        <w:numPr>
          <w:ilvl w:val="0"/>
          <w:numId w:val="39"/>
        </w:numPr>
        <w:jc w:val="both"/>
      </w:pPr>
      <w:bookmarkStart w:id="2" w:name="_Hlk55303217"/>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343FDAC2"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8B4814" w:rsidRPr="00E353CB">
        <w:rPr>
          <w:b/>
          <w:bCs/>
        </w:rPr>
        <w:t>202</w:t>
      </w:r>
      <w:r w:rsidR="008B4814">
        <w:rPr>
          <w:b/>
          <w:bCs/>
        </w:rPr>
        <w:t>5</w:t>
      </w:r>
      <w:r w:rsidRPr="00E353CB">
        <w:rPr>
          <w:b/>
          <w:bCs/>
        </w:rPr>
        <w:t xml:space="preserve">. </w:t>
      </w:r>
      <w:r w:rsidR="00B23378" w:rsidRPr="00B23378">
        <w:rPr>
          <w:b/>
          <w:bCs/>
        </w:rPr>
        <w:t>február 28</w:t>
      </w:r>
      <w:r w:rsidRPr="00E353CB">
        <w:rPr>
          <w:b/>
          <w:bCs/>
        </w:rPr>
        <w:t>. napjáig benyújtja</w:t>
      </w:r>
      <w:r w:rsidRPr="00E353CB">
        <w:t>.</w:t>
      </w:r>
    </w:p>
    <w:p w14:paraId="7AAC72DF" w14:textId="44F109F6"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műszaki ellenőri nyilatkozatok megléte esetén tekintik elfogadottnak.</w:t>
      </w:r>
    </w:p>
    <w:p w14:paraId="743003CD" w14:textId="4A108132" w:rsidR="00B6718A" w:rsidRPr="00AD144C" w:rsidRDefault="00FF7DF8" w:rsidP="009F2CE6">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lastRenderedPageBreak/>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26B9A485" w:rsidR="006B21F8" w:rsidRPr="00AD144C" w:rsidRDefault="00DE04F4" w:rsidP="006B21F8">
      <w:pPr>
        <w:jc w:val="both"/>
      </w:pPr>
      <w:r w:rsidRPr="00AD144C">
        <w:t xml:space="preserve">Budapest, </w:t>
      </w:r>
      <w:r w:rsidR="009F2CE6" w:rsidRPr="00AD144C">
        <w:t>202</w:t>
      </w:r>
      <w:r w:rsidR="009F2CE6">
        <w:t>4</w:t>
      </w:r>
      <w:r w:rsidR="00FF7DF8">
        <w:t>. ……………</w:t>
      </w:r>
      <w:proofErr w:type="gramStart"/>
      <w:r w:rsidR="00FF7DF8">
        <w:t>…….</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210E16A"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 xml:space="preserve">Tóth </w:t>
      </w:r>
      <w:r w:rsidR="00BA3B2E">
        <w:rPr>
          <w:lang w:eastAsia="zh-CN"/>
        </w:rPr>
        <w:t>János</w:t>
      </w:r>
      <w:r w:rsidR="00BA3B2E"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0C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76146" w14:textId="77777777" w:rsidR="001C0CEB" w:rsidRDefault="001C0CEB" w:rsidP="000E3891">
      <w:r>
        <w:separator/>
      </w:r>
    </w:p>
  </w:endnote>
  <w:endnote w:type="continuationSeparator" w:id="0">
    <w:p w14:paraId="54C6B7CE" w14:textId="77777777" w:rsidR="001C0CEB" w:rsidRDefault="001C0CEB"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51BAA" w14:textId="77777777" w:rsidR="001C0CEB" w:rsidRDefault="001C0CEB" w:rsidP="000E3891">
      <w:r>
        <w:separator/>
      </w:r>
    </w:p>
  </w:footnote>
  <w:footnote w:type="continuationSeparator" w:id="0">
    <w:p w14:paraId="5A980FFF" w14:textId="77777777" w:rsidR="001C0CEB" w:rsidRDefault="001C0CEB"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1487471479">
    <w:abstractNumId w:val="10"/>
  </w:num>
  <w:num w:numId="2" w16cid:durableId="379793780">
    <w:abstractNumId w:val="23"/>
  </w:num>
  <w:num w:numId="3" w16cid:durableId="268975978">
    <w:abstractNumId w:val="8"/>
  </w:num>
  <w:num w:numId="4" w16cid:durableId="299893022">
    <w:abstractNumId w:val="11"/>
  </w:num>
  <w:num w:numId="5" w16cid:durableId="822743812">
    <w:abstractNumId w:val="2"/>
  </w:num>
  <w:num w:numId="6" w16cid:durableId="969171199">
    <w:abstractNumId w:val="32"/>
  </w:num>
  <w:num w:numId="7" w16cid:durableId="35201807">
    <w:abstractNumId w:val="37"/>
  </w:num>
  <w:num w:numId="8" w16cid:durableId="214585103">
    <w:abstractNumId w:val="20"/>
  </w:num>
  <w:num w:numId="9" w16cid:durableId="1676490430">
    <w:abstractNumId w:val="42"/>
  </w:num>
  <w:num w:numId="10" w16cid:durableId="975375831">
    <w:abstractNumId w:val="6"/>
  </w:num>
  <w:num w:numId="11" w16cid:durableId="1270091423">
    <w:abstractNumId w:val="35"/>
  </w:num>
  <w:num w:numId="12" w16cid:durableId="2053532407">
    <w:abstractNumId w:val="13"/>
  </w:num>
  <w:num w:numId="13" w16cid:durableId="829252033">
    <w:abstractNumId w:val="31"/>
  </w:num>
  <w:num w:numId="14" w16cid:durableId="643897783">
    <w:abstractNumId w:val="1"/>
  </w:num>
  <w:num w:numId="15" w16cid:durableId="998966211">
    <w:abstractNumId w:val="15"/>
  </w:num>
  <w:num w:numId="16" w16cid:durableId="454446979">
    <w:abstractNumId w:val="0"/>
  </w:num>
  <w:num w:numId="17" w16cid:durableId="1812867510">
    <w:abstractNumId w:val="24"/>
  </w:num>
  <w:num w:numId="18" w16cid:durableId="255598804">
    <w:abstractNumId w:val="33"/>
  </w:num>
  <w:num w:numId="19" w16cid:durableId="837692050">
    <w:abstractNumId w:val="39"/>
  </w:num>
  <w:num w:numId="20" w16cid:durableId="569268880">
    <w:abstractNumId w:val="25"/>
  </w:num>
  <w:num w:numId="21" w16cid:durableId="22639342">
    <w:abstractNumId w:val="4"/>
  </w:num>
  <w:num w:numId="22" w16cid:durableId="1828981714">
    <w:abstractNumId w:val="9"/>
  </w:num>
  <w:num w:numId="23" w16cid:durableId="1818648727">
    <w:abstractNumId w:val="38"/>
  </w:num>
  <w:num w:numId="24" w16cid:durableId="1434595641">
    <w:abstractNumId w:val="41"/>
  </w:num>
  <w:num w:numId="25" w16cid:durableId="1346788670">
    <w:abstractNumId w:val="12"/>
  </w:num>
  <w:num w:numId="26" w16cid:durableId="28339884">
    <w:abstractNumId w:val="5"/>
  </w:num>
  <w:num w:numId="27" w16cid:durableId="1659070369">
    <w:abstractNumId w:val="18"/>
  </w:num>
  <w:num w:numId="28" w16cid:durableId="679282113">
    <w:abstractNumId w:val="17"/>
  </w:num>
  <w:num w:numId="29" w16cid:durableId="1819490254">
    <w:abstractNumId w:val="14"/>
  </w:num>
  <w:num w:numId="30" w16cid:durableId="1865174168">
    <w:abstractNumId w:val="34"/>
  </w:num>
  <w:num w:numId="31" w16cid:durableId="2012482862">
    <w:abstractNumId w:val="16"/>
  </w:num>
  <w:num w:numId="32" w16cid:durableId="2057464867">
    <w:abstractNumId w:val="7"/>
  </w:num>
  <w:num w:numId="33" w16cid:durableId="1159076632">
    <w:abstractNumId w:val="22"/>
  </w:num>
  <w:num w:numId="34" w16cid:durableId="1827630350">
    <w:abstractNumId w:val="36"/>
  </w:num>
  <w:num w:numId="35" w16cid:durableId="5513065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8553044">
    <w:abstractNumId w:val="26"/>
  </w:num>
  <w:num w:numId="37" w16cid:durableId="115756710">
    <w:abstractNumId w:val="27"/>
  </w:num>
  <w:num w:numId="38" w16cid:durableId="1938367980">
    <w:abstractNumId w:val="28"/>
  </w:num>
  <w:num w:numId="39" w16cid:durableId="1088892954">
    <w:abstractNumId w:val="40"/>
  </w:num>
  <w:num w:numId="40" w16cid:durableId="1632049984">
    <w:abstractNumId w:val="19"/>
  </w:num>
  <w:num w:numId="41" w16cid:durableId="71856401">
    <w:abstractNumId w:val="30"/>
  </w:num>
  <w:num w:numId="42" w16cid:durableId="1633369286">
    <w:abstractNumId w:val="29"/>
  </w:num>
  <w:num w:numId="43" w16cid:durableId="2090426007">
    <w:abstractNumId w:val="3"/>
  </w:num>
  <w:num w:numId="44" w16cid:durableId="1367019973">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21C1"/>
    <w:rsid w:val="00015630"/>
    <w:rsid w:val="00017D00"/>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8616E"/>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66D7"/>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24CA"/>
    <w:rsid w:val="0017288B"/>
    <w:rsid w:val="00172BA0"/>
    <w:rsid w:val="0017443E"/>
    <w:rsid w:val="001748D3"/>
    <w:rsid w:val="00174D79"/>
    <w:rsid w:val="00176E67"/>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0CEB"/>
    <w:rsid w:val="001C1544"/>
    <w:rsid w:val="001C1C4E"/>
    <w:rsid w:val="001C44B7"/>
    <w:rsid w:val="001C5050"/>
    <w:rsid w:val="001D2AD6"/>
    <w:rsid w:val="001D2B73"/>
    <w:rsid w:val="001E040E"/>
    <w:rsid w:val="001E1A37"/>
    <w:rsid w:val="001E32EE"/>
    <w:rsid w:val="001E472B"/>
    <w:rsid w:val="00200DD3"/>
    <w:rsid w:val="002030EF"/>
    <w:rsid w:val="00203D5A"/>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0F03"/>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7B4"/>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3016FA"/>
    <w:rsid w:val="00303CBB"/>
    <w:rsid w:val="0030666C"/>
    <w:rsid w:val="00307735"/>
    <w:rsid w:val="003078DF"/>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57D"/>
    <w:rsid w:val="003B27AC"/>
    <w:rsid w:val="003B78AF"/>
    <w:rsid w:val="003C3242"/>
    <w:rsid w:val="003C371A"/>
    <w:rsid w:val="003C4D00"/>
    <w:rsid w:val="003C5361"/>
    <w:rsid w:val="003C66CD"/>
    <w:rsid w:val="003C6E03"/>
    <w:rsid w:val="003C7DBD"/>
    <w:rsid w:val="003D1B28"/>
    <w:rsid w:val="003D37D8"/>
    <w:rsid w:val="003D5D41"/>
    <w:rsid w:val="003D6047"/>
    <w:rsid w:val="003D6C60"/>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64CB4"/>
    <w:rsid w:val="00470E74"/>
    <w:rsid w:val="0047222D"/>
    <w:rsid w:val="004733CA"/>
    <w:rsid w:val="004748CB"/>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5B1D"/>
    <w:rsid w:val="004C7C2B"/>
    <w:rsid w:val="004D1156"/>
    <w:rsid w:val="004D1913"/>
    <w:rsid w:val="004D2C02"/>
    <w:rsid w:val="004D35D4"/>
    <w:rsid w:val="004E1212"/>
    <w:rsid w:val="004E5005"/>
    <w:rsid w:val="004E7758"/>
    <w:rsid w:val="004F257D"/>
    <w:rsid w:val="004F2740"/>
    <w:rsid w:val="004F3726"/>
    <w:rsid w:val="0050044E"/>
    <w:rsid w:val="00501CE0"/>
    <w:rsid w:val="00501FAD"/>
    <w:rsid w:val="00504F9C"/>
    <w:rsid w:val="00506D44"/>
    <w:rsid w:val="005123B1"/>
    <w:rsid w:val="00516265"/>
    <w:rsid w:val="0051651E"/>
    <w:rsid w:val="00516ECE"/>
    <w:rsid w:val="00520761"/>
    <w:rsid w:val="005210FD"/>
    <w:rsid w:val="0052166D"/>
    <w:rsid w:val="00521CF4"/>
    <w:rsid w:val="00522670"/>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6BAE"/>
    <w:rsid w:val="0058704E"/>
    <w:rsid w:val="005879F3"/>
    <w:rsid w:val="005911A4"/>
    <w:rsid w:val="005A00FC"/>
    <w:rsid w:val="005A1BD7"/>
    <w:rsid w:val="005A2387"/>
    <w:rsid w:val="005A33B7"/>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0665"/>
    <w:rsid w:val="005F2ABF"/>
    <w:rsid w:val="005F3822"/>
    <w:rsid w:val="005F5B43"/>
    <w:rsid w:val="005F5DA5"/>
    <w:rsid w:val="00601825"/>
    <w:rsid w:val="006048C9"/>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576C3"/>
    <w:rsid w:val="00661D0F"/>
    <w:rsid w:val="0066278F"/>
    <w:rsid w:val="00662E1E"/>
    <w:rsid w:val="0066305F"/>
    <w:rsid w:val="00663F7E"/>
    <w:rsid w:val="00665463"/>
    <w:rsid w:val="006706FB"/>
    <w:rsid w:val="006753A4"/>
    <w:rsid w:val="0067557E"/>
    <w:rsid w:val="00677132"/>
    <w:rsid w:val="006773B9"/>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C57D6"/>
    <w:rsid w:val="006D0A8E"/>
    <w:rsid w:val="006D4D81"/>
    <w:rsid w:val="006D7C06"/>
    <w:rsid w:val="006E181A"/>
    <w:rsid w:val="006E3134"/>
    <w:rsid w:val="006E56B3"/>
    <w:rsid w:val="006E58B7"/>
    <w:rsid w:val="006E6A08"/>
    <w:rsid w:val="006E79DC"/>
    <w:rsid w:val="006F1CF0"/>
    <w:rsid w:val="006F2C2E"/>
    <w:rsid w:val="006F3C0F"/>
    <w:rsid w:val="006F4196"/>
    <w:rsid w:val="006F498B"/>
    <w:rsid w:val="006F5B09"/>
    <w:rsid w:val="006F5F14"/>
    <w:rsid w:val="00700733"/>
    <w:rsid w:val="00704213"/>
    <w:rsid w:val="0070464E"/>
    <w:rsid w:val="007067EA"/>
    <w:rsid w:val="0071010C"/>
    <w:rsid w:val="00710162"/>
    <w:rsid w:val="00711975"/>
    <w:rsid w:val="00712246"/>
    <w:rsid w:val="00712742"/>
    <w:rsid w:val="00714EB1"/>
    <w:rsid w:val="00717EF0"/>
    <w:rsid w:val="0072064D"/>
    <w:rsid w:val="007207F1"/>
    <w:rsid w:val="007216F4"/>
    <w:rsid w:val="00724009"/>
    <w:rsid w:val="00724B20"/>
    <w:rsid w:val="007257CC"/>
    <w:rsid w:val="00726C2D"/>
    <w:rsid w:val="007270AE"/>
    <w:rsid w:val="00730BE9"/>
    <w:rsid w:val="00730C55"/>
    <w:rsid w:val="00731EAC"/>
    <w:rsid w:val="007371C2"/>
    <w:rsid w:val="0073750F"/>
    <w:rsid w:val="00742266"/>
    <w:rsid w:val="0074254C"/>
    <w:rsid w:val="00745DC2"/>
    <w:rsid w:val="0074683F"/>
    <w:rsid w:val="00746D60"/>
    <w:rsid w:val="00751FE8"/>
    <w:rsid w:val="007555A5"/>
    <w:rsid w:val="00755BB7"/>
    <w:rsid w:val="00763743"/>
    <w:rsid w:val="00766671"/>
    <w:rsid w:val="00767B8B"/>
    <w:rsid w:val="00770017"/>
    <w:rsid w:val="0077512F"/>
    <w:rsid w:val="007756A4"/>
    <w:rsid w:val="00775BC7"/>
    <w:rsid w:val="00776382"/>
    <w:rsid w:val="007768D7"/>
    <w:rsid w:val="00780FB4"/>
    <w:rsid w:val="00781E98"/>
    <w:rsid w:val="00785993"/>
    <w:rsid w:val="0079063A"/>
    <w:rsid w:val="0079071E"/>
    <w:rsid w:val="007913F2"/>
    <w:rsid w:val="00792A16"/>
    <w:rsid w:val="00792B2E"/>
    <w:rsid w:val="00794C34"/>
    <w:rsid w:val="00797323"/>
    <w:rsid w:val="007A07DB"/>
    <w:rsid w:val="007A236A"/>
    <w:rsid w:val="007A3F0D"/>
    <w:rsid w:val="007A3F26"/>
    <w:rsid w:val="007A4512"/>
    <w:rsid w:val="007B022B"/>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2E0"/>
    <w:rsid w:val="007E5B9A"/>
    <w:rsid w:val="007F4AF0"/>
    <w:rsid w:val="00801DF8"/>
    <w:rsid w:val="00810A3B"/>
    <w:rsid w:val="00810FA5"/>
    <w:rsid w:val="00811F17"/>
    <w:rsid w:val="0081302A"/>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76C52"/>
    <w:rsid w:val="008800C6"/>
    <w:rsid w:val="008937DC"/>
    <w:rsid w:val="00897839"/>
    <w:rsid w:val="008A158C"/>
    <w:rsid w:val="008A1A64"/>
    <w:rsid w:val="008A4A1A"/>
    <w:rsid w:val="008A5858"/>
    <w:rsid w:val="008B01B2"/>
    <w:rsid w:val="008B4696"/>
    <w:rsid w:val="008B4814"/>
    <w:rsid w:val="008B6A8D"/>
    <w:rsid w:val="008B7112"/>
    <w:rsid w:val="008B74AE"/>
    <w:rsid w:val="008C2925"/>
    <w:rsid w:val="008C3DA1"/>
    <w:rsid w:val="008C3E90"/>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0DF1"/>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7CB3"/>
    <w:rsid w:val="009D7E31"/>
    <w:rsid w:val="009E1F7D"/>
    <w:rsid w:val="009E59D2"/>
    <w:rsid w:val="009E7459"/>
    <w:rsid w:val="009F1B85"/>
    <w:rsid w:val="009F274B"/>
    <w:rsid w:val="009F2CE6"/>
    <w:rsid w:val="009F5E51"/>
    <w:rsid w:val="00A009F0"/>
    <w:rsid w:val="00A01D49"/>
    <w:rsid w:val="00A022FD"/>
    <w:rsid w:val="00A02F0F"/>
    <w:rsid w:val="00A04B31"/>
    <w:rsid w:val="00A05198"/>
    <w:rsid w:val="00A10B61"/>
    <w:rsid w:val="00A110E9"/>
    <w:rsid w:val="00A127D2"/>
    <w:rsid w:val="00A128A5"/>
    <w:rsid w:val="00A16022"/>
    <w:rsid w:val="00A161CA"/>
    <w:rsid w:val="00A21701"/>
    <w:rsid w:val="00A249C6"/>
    <w:rsid w:val="00A251D8"/>
    <w:rsid w:val="00A261DD"/>
    <w:rsid w:val="00A26270"/>
    <w:rsid w:val="00A33219"/>
    <w:rsid w:val="00A33DB5"/>
    <w:rsid w:val="00A41DB8"/>
    <w:rsid w:val="00A427F3"/>
    <w:rsid w:val="00A44A92"/>
    <w:rsid w:val="00A44BA6"/>
    <w:rsid w:val="00A502CF"/>
    <w:rsid w:val="00A5079B"/>
    <w:rsid w:val="00A52831"/>
    <w:rsid w:val="00A5298B"/>
    <w:rsid w:val="00A5409C"/>
    <w:rsid w:val="00A562C0"/>
    <w:rsid w:val="00A60410"/>
    <w:rsid w:val="00A639BD"/>
    <w:rsid w:val="00A64A8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AB1"/>
    <w:rsid w:val="00A83BFD"/>
    <w:rsid w:val="00A86CFE"/>
    <w:rsid w:val="00A86E8C"/>
    <w:rsid w:val="00A8702D"/>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3378"/>
    <w:rsid w:val="00B248DD"/>
    <w:rsid w:val="00B30CAA"/>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65F"/>
    <w:rsid w:val="00B97583"/>
    <w:rsid w:val="00BA0827"/>
    <w:rsid w:val="00BA2C05"/>
    <w:rsid w:val="00BA3966"/>
    <w:rsid w:val="00BA3B2E"/>
    <w:rsid w:val="00BA64EB"/>
    <w:rsid w:val="00BB1C76"/>
    <w:rsid w:val="00BB741E"/>
    <w:rsid w:val="00BB7483"/>
    <w:rsid w:val="00BB7F8A"/>
    <w:rsid w:val="00BC179C"/>
    <w:rsid w:val="00BC2901"/>
    <w:rsid w:val="00BC4DB9"/>
    <w:rsid w:val="00BC57B2"/>
    <w:rsid w:val="00BC60FC"/>
    <w:rsid w:val="00BC6176"/>
    <w:rsid w:val="00BC6CF2"/>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BAC"/>
    <w:rsid w:val="00C13993"/>
    <w:rsid w:val="00C215A8"/>
    <w:rsid w:val="00C218EF"/>
    <w:rsid w:val="00C25BD0"/>
    <w:rsid w:val="00C26C21"/>
    <w:rsid w:val="00C26D9C"/>
    <w:rsid w:val="00C30B5A"/>
    <w:rsid w:val="00C331F0"/>
    <w:rsid w:val="00C33815"/>
    <w:rsid w:val="00C34C85"/>
    <w:rsid w:val="00C359D0"/>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64EF5"/>
    <w:rsid w:val="00C75670"/>
    <w:rsid w:val="00C822A2"/>
    <w:rsid w:val="00C8240E"/>
    <w:rsid w:val="00C8371B"/>
    <w:rsid w:val="00C85F09"/>
    <w:rsid w:val="00C90013"/>
    <w:rsid w:val="00C900E1"/>
    <w:rsid w:val="00C904E7"/>
    <w:rsid w:val="00C907B8"/>
    <w:rsid w:val="00C9154E"/>
    <w:rsid w:val="00C93BFA"/>
    <w:rsid w:val="00C96765"/>
    <w:rsid w:val="00CA0747"/>
    <w:rsid w:val="00CA10D5"/>
    <w:rsid w:val="00CA1754"/>
    <w:rsid w:val="00CA4240"/>
    <w:rsid w:val="00CA5984"/>
    <w:rsid w:val="00CB1188"/>
    <w:rsid w:val="00CB12AA"/>
    <w:rsid w:val="00CB34A2"/>
    <w:rsid w:val="00CB5CAA"/>
    <w:rsid w:val="00CB6573"/>
    <w:rsid w:val="00CB669A"/>
    <w:rsid w:val="00CC440C"/>
    <w:rsid w:val="00CC44E5"/>
    <w:rsid w:val="00CE0244"/>
    <w:rsid w:val="00CF0F34"/>
    <w:rsid w:val="00CF12F7"/>
    <w:rsid w:val="00CF213E"/>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0CD"/>
    <w:rsid w:val="00D73DEC"/>
    <w:rsid w:val="00D80670"/>
    <w:rsid w:val="00D8104B"/>
    <w:rsid w:val="00D84FAC"/>
    <w:rsid w:val="00D85955"/>
    <w:rsid w:val="00D914D8"/>
    <w:rsid w:val="00D93DB3"/>
    <w:rsid w:val="00D96E36"/>
    <w:rsid w:val="00DA2D4F"/>
    <w:rsid w:val="00DA383B"/>
    <w:rsid w:val="00DA6059"/>
    <w:rsid w:val="00DA75D7"/>
    <w:rsid w:val="00DB1302"/>
    <w:rsid w:val="00DB3CDA"/>
    <w:rsid w:val="00DB462B"/>
    <w:rsid w:val="00DB6DB7"/>
    <w:rsid w:val="00DC0C0D"/>
    <w:rsid w:val="00DC0F1F"/>
    <w:rsid w:val="00DC3DCF"/>
    <w:rsid w:val="00DC49E3"/>
    <w:rsid w:val="00DC5353"/>
    <w:rsid w:val="00DD6BDE"/>
    <w:rsid w:val="00DD6E7B"/>
    <w:rsid w:val="00DE04F4"/>
    <w:rsid w:val="00DE16BE"/>
    <w:rsid w:val="00DE1735"/>
    <w:rsid w:val="00DE2869"/>
    <w:rsid w:val="00DE3BA0"/>
    <w:rsid w:val="00DE4CF8"/>
    <w:rsid w:val="00DE5766"/>
    <w:rsid w:val="00DE6B8E"/>
    <w:rsid w:val="00DF0393"/>
    <w:rsid w:val="00DF1914"/>
    <w:rsid w:val="00DF3B3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471A"/>
    <w:rsid w:val="00E15E8B"/>
    <w:rsid w:val="00E16137"/>
    <w:rsid w:val="00E16412"/>
    <w:rsid w:val="00E20B01"/>
    <w:rsid w:val="00E20FF4"/>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34DC"/>
    <w:rsid w:val="00ED7068"/>
    <w:rsid w:val="00ED72D0"/>
    <w:rsid w:val="00ED7B6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2D66"/>
    <w:rsid w:val="00F442A7"/>
    <w:rsid w:val="00F45D28"/>
    <w:rsid w:val="00F473D0"/>
    <w:rsid w:val="00F52760"/>
    <w:rsid w:val="00F552D5"/>
    <w:rsid w:val="00F5726A"/>
    <w:rsid w:val="00F60B90"/>
    <w:rsid w:val="00F618AD"/>
    <w:rsid w:val="00F620A9"/>
    <w:rsid w:val="00F659B4"/>
    <w:rsid w:val="00F70595"/>
    <w:rsid w:val="00F710DE"/>
    <w:rsid w:val="00F717D4"/>
    <w:rsid w:val="00F76275"/>
    <w:rsid w:val="00F7664D"/>
    <w:rsid w:val="00F76A3C"/>
    <w:rsid w:val="00F7735B"/>
    <w:rsid w:val="00F83E4E"/>
    <w:rsid w:val="00F84817"/>
    <w:rsid w:val="00F852C4"/>
    <w:rsid w:val="00F87593"/>
    <w:rsid w:val="00F87DCE"/>
    <w:rsid w:val="00F90BFF"/>
    <w:rsid w:val="00F91BFD"/>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49D1"/>
    <w:rsid w:val="00FF5B5E"/>
    <w:rsid w:val="00FF6804"/>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676764775">
      <w:bodyDiv w:val="1"/>
      <w:marLeft w:val="0"/>
      <w:marRight w:val="0"/>
      <w:marTop w:val="0"/>
      <w:marBottom w:val="0"/>
      <w:divBdr>
        <w:top w:val="none" w:sz="0" w:space="0" w:color="auto"/>
        <w:left w:val="none" w:sz="0" w:space="0" w:color="auto"/>
        <w:bottom w:val="none" w:sz="0" w:space="0" w:color="auto"/>
        <w:right w:val="none" w:sz="0" w:space="0" w:color="auto"/>
      </w:divBdr>
    </w:div>
    <w:div w:id="1822042833">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1999E-C64D-4951-84B8-7C605CA2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1268</Words>
  <Characters>8751</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25</cp:revision>
  <cp:lastPrinted>2021-08-24T07:51:00Z</cp:lastPrinted>
  <dcterms:created xsi:type="dcterms:W3CDTF">2024-05-07T07:52:00Z</dcterms:created>
  <dcterms:modified xsi:type="dcterms:W3CDTF">2024-05-07T08:38:00Z</dcterms:modified>
</cp:coreProperties>
</file>